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D" w:rsidRPr="00680E2D" w:rsidRDefault="00680E2D" w:rsidP="00680E2D">
      <w:pPr>
        <w:tabs>
          <w:tab w:val="left" w:pos="993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F69A4">
        <w:rPr>
          <w:rFonts w:ascii="Arial" w:hAnsi="Arial" w:cs="Arial"/>
          <w:b/>
        </w:rPr>
        <w:t>Объекты муниципального контроля</w:t>
      </w:r>
      <w:r w:rsidRPr="00680E2D">
        <w:rPr>
          <w:rFonts w:ascii="Arial" w:hAnsi="Arial" w:cs="Arial"/>
        </w:rPr>
        <w:t xml:space="preserve"> </w:t>
      </w:r>
      <w:r w:rsidR="00CA74A5">
        <w:rPr>
          <w:rFonts w:ascii="Arial" w:hAnsi="Arial" w:cs="Arial"/>
          <w:b/>
        </w:rPr>
        <w:t>в сфере благоустройства</w:t>
      </w:r>
    </w:p>
    <w:p w:rsidR="00680E2D" w:rsidRDefault="00680E2D" w:rsidP="00680E2D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CA74A5" w:rsidRPr="00881516" w:rsidRDefault="00680E2D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4350">
        <w:rPr>
          <w:rFonts w:ascii="Arial" w:hAnsi="Arial" w:cs="Arial"/>
          <w:sz w:val="24"/>
        </w:rPr>
        <w:t xml:space="preserve"> </w:t>
      </w:r>
      <w:r w:rsidR="00CA74A5" w:rsidRPr="00881516">
        <w:rPr>
          <w:rFonts w:ascii="Arial" w:hAnsi="Arial" w:cs="Arial"/>
          <w:sz w:val="24"/>
          <w:szCs w:val="24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516">
        <w:rPr>
          <w:rFonts w:ascii="Arial" w:hAnsi="Arial" w:cs="Arial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516">
        <w:rPr>
          <w:rFonts w:ascii="Arial" w:hAnsi="Arial" w:cs="Arial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3) дворовые территории;</w:t>
      </w:r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4) детские и спортивные площадки;</w:t>
      </w:r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5) площадки для выгула животных;</w:t>
      </w:r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6) парковки (парковочные места);</w:t>
      </w:r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7) парки, скверы, иные зеленые зоны;</w:t>
      </w:r>
    </w:p>
    <w:p w:rsidR="00CA74A5" w:rsidRPr="00881516" w:rsidRDefault="00CA74A5" w:rsidP="00CA74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8) технические и санитарно-защитные зоны;</w:t>
      </w:r>
    </w:p>
    <w:p w:rsidR="00D35F86" w:rsidRDefault="00D35F86" w:rsidP="00CA74A5">
      <w:pPr>
        <w:pStyle w:val="a3"/>
        <w:ind w:firstLine="709"/>
        <w:jc w:val="both"/>
      </w:pPr>
    </w:p>
    <w:sectPr w:rsidR="00D35F86" w:rsidSect="00D3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DA" w:rsidRDefault="00371EDA" w:rsidP="00680E2D">
      <w:r>
        <w:separator/>
      </w:r>
    </w:p>
  </w:endnote>
  <w:endnote w:type="continuationSeparator" w:id="0">
    <w:p w:rsidR="00371EDA" w:rsidRDefault="00371EDA" w:rsidP="0068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DA" w:rsidRDefault="00371EDA" w:rsidP="00680E2D">
      <w:r>
        <w:separator/>
      </w:r>
    </w:p>
  </w:footnote>
  <w:footnote w:type="continuationSeparator" w:id="0">
    <w:p w:rsidR="00371EDA" w:rsidRDefault="00371EDA" w:rsidP="0068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2D"/>
    <w:rsid w:val="00336863"/>
    <w:rsid w:val="00371EDA"/>
    <w:rsid w:val="00680E2D"/>
    <w:rsid w:val="006C1105"/>
    <w:rsid w:val="00CA74A5"/>
    <w:rsid w:val="00D3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0E2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680E2D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680E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80E2D"/>
  </w:style>
  <w:style w:type="paragraph" w:styleId="a7">
    <w:name w:val="footer"/>
    <w:basedOn w:val="a"/>
    <w:link w:val="a8"/>
    <w:uiPriority w:val="99"/>
    <w:semiHidden/>
    <w:unhideWhenUsed/>
    <w:rsid w:val="00680E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8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2023-03-23T08:32:00Z</dcterms:created>
  <dcterms:modified xsi:type="dcterms:W3CDTF">2023-03-23T08:36:00Z</dcterms:modified>
</cp:coreProperties>
</file>